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FF" w:rsidRDefault="00D204FF" w:rsidP="00D204FF">
      <w:pPr>
        <w:pStyle w:val="a3"/>
        <w:rPr>
          <w:rFonts w:ascii="Times New Roman" w:hAnsi="Times New Roman"/>
          <w:sz w:val="28"/>
          <w:szCs w:val="28"/>
        </w:rPr>
      </w:pPr>
      <w:r w:rsidRPr="003306EC">
        <w:rPr>
          <w:rFonts w:ascii="Times New Roman" w:hAnsi="Times New Roman"/>
          <w:sz w:val="28"/>
          <w:szCs w:val="28"/>
        </w:rPr>
        <w:t>9-а</w:t>
      </w:r>
      <w:r>
        <w:rPr>
          <w:rFonts w:ascii="Times New Roman" w:hAnsi="Times New Roman"/>
          <w:sz w:val="28"/>
          <w:szCs w:val="28"/>
        </w:rPr>
        <w:t xml:space="preserve"> алгебра </w:t>
      </w:r>
    </w:p>
    <w:p w:rsidR="00D204FF" w:rsidRPr="00D204FF" w:rsidRDefault="00D204FF" w:rsidP="00D204FF">
      <w:pPr>
        <w:pStyle w:val="a3"/>
        <w:numPr>
          <w:ilvl w:val="0"/>
          <w:numId w:val="2"/>
        </w:numPr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/>
          <w:sz w:val="28"/>
          <w:szCs w:val="28"/>
        </w:rPr>
        <w:t xml:space="preserve">  (билет №21, 1 и 2 части)</w:t>
      </w:r>
      <w:r>
        <w:t xml:space="preserve"> </w:t>
      </w:r>
      <w:hyperlink r:id="rId5" w:history="1">
        <w:r w:rsidRPr="00557964">
          <w:rPr>
            <w:rStyle w:val="a4"/>
            <w:rFonts w:ascii="Times New Roman" w:hAnsi="Times New Roman"/>
            <w:sz w:val="28"/>
            <w:szCs w:val="28"/>
          </w:rPr>
          <w:t>https://www.youtube.com/watch?v=9Ekmzk9KWYA</w:t>
        </w:r>
      </w:hyperlink>
      <w:r>
        <w:rPr>
          <w:rFonts w:ascii="Times New Roman" w:hAnsi="Times New Roman"/>
          <w:sz w:val="28"/>
          <w:szCs w:val="28"/>
        </w:rPr>
        <w:t xml:space="preserve"> , решение записать в тетрадь, самостоятельно решить по сборнику № 2.2, 2.4, 2.6. Решение мне на </w:t>
      </w:r>
      <w:proofErr w:type="spellStart"/>
      <w:r>
        <w:rPr>
          <w:rFonts w:ascii="Times New Roman" w:hAnsi="Times New Roman"/>
          <w:sz w:val="28"/>
          <w:szCs w:val="28"/>
        </w:rPr>
        <w:t>вайбер</w:t>
      </w:r>
      <w:proofErr w:type="spellEnd"/>
      <w:r w:rsidRPr="00D204FF">
        <w:rPr>
          <w:rFonts w:ascii="Times New Roman" w:hAnsi="Times New Roman"/>
          <w:sz w:val="28"/>
          <w:szCs w:val="28"/>
        </w:rPr>
        <w:t>.</w:t>
      </w:r>
    </w:p>
    <w:p w:rsidR="00D204FF" w:rsidRPr="00D204FF" w:rsidRDefault="00D204FF" w:rsidP="00D204FF">
      <w:pPr>
        <w:pStyle w:val="a3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D204FF">
        <w:rPr>
          <w:rFonts w:ascii="Times New Roman" w:hAnsi="Times New Roman"/>
          <w:sz w:val="28"/>
          <w:szCs w:val="28"/>
        </w:rPr>
        <w:t xml:space="preserve">посмотреть </w:t>
      </w:r>
      <w:proofErr w:type="spellStart"/>
      <w:r w:rsidRPr="00D204FF">
        <w:rPr>
          <w:rFonts w:ascii="Times New Roman" w:hAnsi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D204FF">
        <w:rPr>
          <w:rFonts w:ascii="Times New Roman" w:hAnsi="Times New Roman"/>
          <w:sz w:val="28"/>
          <w:szCs w:val="28"/>
        </w:rPr>
        <w:t xml:space="preserve"> билет № 8, </w:t>
      </w:r>
    </w:p>
    <w:p w:rsidR="00D204FF" w:rsidRPr="00D204FF" w:rsidRDefault="00D204FF" w:rsidP="00D204FF">
      <w:pPr>
        <w:rPr>
          <w:rFonts w:ascii="Times New Roman" w:hAnsi="Times New Roman"/>
          <w:sz w:val="28"/>
          <w:szCs w:val="28"/>
        </w:rPr>
      </w:pPr>
      <w:r w:rsidRPr="00D204FF">
        <w:rPr>
          <w:rFonts w:ascii="Times New Roman" w:hAnsi="Times New Roman"/>
          <w:sz w:val="28"/>
          <w:szCs w:val="28"/>
        </w:rPr>
        <w:t>1 часть –</w:t>
      </w:r>
      <w:r w:rsidRPr="004E132A">
        <w:t xml:space="preserve"> </w:t>
      </w:r>
      <w:hyperlink r:id="rId6" w:history="1">
        <w:r w:rsidRPr="00D204FF">
          <w:rPr>
            <w:rStyle w:val="a4"/>
            <w:rFonts w:ascii="Times New Roman" w:hAnsi="Times New Roman"/>
            <w:sz w:val="28"/>
            <w:szCs w:val="28"/>
          </w:rPr>
          <w:t>https://www.youtube.com/watch?v=gZg4GL6gO80</w:t>
        </w:r>
      </w:hyperlink>
      <w:r w:rsidRPr="00D204FF">
        <w:rPr>
          <w:rFonts w:ascii="Times New Roman" w:hAnsi="Times New Roman"/>
          <w:sz w:val="28"/>
          <w:szCs w:val="28"/>
        </w:rPr>
        <w:t xml:space="preserve"> ;</w:t>
      </w:r>
    </w:p>
    <w:p w:rsidR="00D204FF" w:rsidRPr="00D204FF" w:rsidRDefault="00D204FF" w:rsidP="00D204FF">
      <w:pPr>
        <w:rPr>
          <w:rFonts w:ascii="Times New Roman" w:hAnsi="Times New Roman"/>
          <w:sz w:val="28"/>
          <w:szCs w:val="28"/>
          <w:lang w:val="en-US"/>
        </w:rPr>
      </w:pPr>
      <w:r w:rsidRPr="00D204FF">
        <w:rPr>
          <w:rFonts w:ascii="Times New Roman" w:hAnsi="Times New Roman"/>
          <w:sz w:val="28"/>
          <w:szCs w:val="28"/>
        </w:rPr>
        <w:t xml:space="preserve">2 часть – </w:t>
      </w:r>
      <w:hyperlink r:id="rId7" w:history="1">
        <w:r w:rsidRPr="00D204FF">
          <w:rPr>
            <w:rStyle w:val="a4"/>
            <w:rFonts w:ascii="Times New Roman" w:hAnsi="Times New Roman"/>
            <w:sz w:val="28"/>
            <w:szCs w:val="28"/>
          </w:rPr>
          <w:t>https://www.youtube.com/watch?v=9uGyPZr0qM4</w:t>
        </w:r>
      </w:hyperlink>
      <w:r w:rsidRPr="00D204FF">
        <w:rPr>
          <w:rFonts w:ascii="Times New Roman" w:hAnsi="Times New Roman"/>
          <w:sz w:val="28"/>
          <w:szCs w:val="28"/>
        </w:rPr>
        <w:t xml:space="preserve"> все </w:t>
      </w:r>
      <w:r w:rsidRPr="00A37015">
        <w:t xml:space="preserve"> </w:t>
      </w:r>
      <w:r w:rsidRPr="00D204FF">
        <w:rPr>
          <w:rFonts w:ascii="Times New Roman" w:hAnsi="Times New Roman"/>
          <w:sz w:val="28"/>
          <w:szCs w:val="28"/>
        </w:rPr>
        <w:t>решения записать в тетрадь, самостоятельно решить по сборнику (билет № 14, 1 часть)</w:t>
      </w:r>
      <w:r>
        <w:rPr>
          <w:rFonts w:ascii="Times New Roman" w:hAnsi="Times New Roman"/>
          <w:sz w:val="28"/>
          <w:szCs w:val="28"/>
        </w:rPr>
        <w:t>.</w:t>
      </w:r>
      <w:r w:rsidRPr="00D204FF">
        <w:rPr>
          <w:rFonts w:ascii="Times New Roman" w:hAnsi="Times New Roman"/>
          <w:sz w:val="28"/>
          <w:szCs w:val="28"/>
        </w:rPr>
        <w:t xml:space="preserve">  Решение мне на </w:t>
      </w:r>
      <w:proofErr w:type="spellStart"/>
      <w:r w:rsidRPr="00D204FF">
        <w:rPr>
          <w:rFonts w:ascii="Times New Roman" w:hAnsi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D204FF" w:rsidRPr="00276673" w:rsidRDefault="00D204FF" w:rsidP="00276673">
      <w:pPr>
        <w:pStyle w:val="a3"/>
        <w:ind w:left="108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5C0" w:rsidRDefault="005625C0" w:rsidP="00D204FF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443A3"/>
    <w:multiLevelType w:val="hybridMultilevel"/>
    <w:tmpl w:val="9964F85A"/>
    <w:lvl w:ilvl="0" w:tplc="21F2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10122F"/>
    <w:multiLevelType w:val="hybridMultilevel"/>
    <w:tmpl w:val="108E7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FF"/>
    <w:rsid w:val="00276673"/>
    <w:rsid w:val="005625C0"/>
    <w:rsid w:val="00D2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968F"/>
  <w15:chartTrackingRefBased/>
  <w15:docId w15:val="{2C4C3D1B-D8B5-4643-8C62-6FB99085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FF"/>
    <w:pPr>
      <w:ind w:left="720"/>
      <w:contextualSpacing/>
    </w:pPr>
  </w:style>
  <w:style w:type="character" w:styleId="a4">
    <w:name w:val="Hyperlink"/>
    <w:uiPriority w:val="99"/>
    <w:unhideWhenUsed/>
    <w:rsid w:val="00D20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uGyPZr0qM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Zg4GL6gO80" TargetMode="External"/><Relationship Id="rId5" Type="http://schemas.openxmlformats.org/officeDocument/2006/relationships/hyperlink" Target="https://www.youtube.com/watch?v=9Ekmzk9KW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2020-03-29T11:10:00Z</dcterms:created>
  <dcterms:modified xsi:type="dcterms:W3CDTF">2020-03-29T11:10:00Z</dcterms:modified>
</cp:coreProperties>
</file>